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D43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03F0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085A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3F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734DD2">
              <w:rPr>
                <w:rFonts w:ascii="Times New Roman" w:hAnsi="Times New Roman" w:cs="Times New Roman"/>
                <w:sz w:val="24"/>
                <w:szCs w:val="24"/>
              </w:rPr>
              <w:t xml:space="preserve"> «Звучит нестареющий Моцарт»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87286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</w:t>
            </w:r>
            <w:r w:rsidR="00734DD2">
              <w:rPr>
                <w:rFonts w:ascii="Times New Roman" w:hAnsi="Times New Roman" w:cs="Times New Roman"/>
                <w:sz w:val="24"/>
                <w:szCs w:val="24"/>
              </w:rPr>
              <w:t xml:space="preserve"> с музыкой В.А.Моцарта. Симфония №40.Увертюра.</w:t>
            </w:r>
          </w:p>
          <w:p w:rsidR="0087286C" w:rsidRDefault="0087286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2.Развивать образное и музыкальное мышление.</w:t>
            </w:r>
          </w:p>
          <w:p w:rsidR="0087286C" w:rsidRPr="001747EC" w:rsidRDefault="00734DD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3.Воспитывать интерес к творчеству композитора.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видеурок</w:t>
            </w:r>
          </w:p>
          <w:p w:rsidR="001747EC" w:rsidRPr="001747EC" w:rsidRDefault="00734DD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«Звучит нестареющий Моцарт»</w:t>
            </w:r>
          </w:p>
        </w:tc>
        <w:tc>
          <w:tcPr>
            <w:tcW w:w="3422" w:type="dxa"/>
          </w:tcPr>
          <w:p w:rsidR="008007EC" w:rsidRPr="00403F06" w:rsidRDefault="00800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FD4398" w:rsidRPr="00FD43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</w:t>
            </w:r>
            <w:r w:rsidR="00FD4398" w:rsidRPr="00403F0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D4398" w:rsidRPr="00FD43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:rsidR="00486B96" w:rsidRPr="00EF7892" w:rsidRDefault="00BD7F2D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Инфоурок музыка 2 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086730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 w:rsidR="00086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EF2" w:rsidRDefault="00734DD2" w:rsidP="00734DD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Написать, что такое симфония</w:t>
            </w:r>
            <w:r w:rsidR="00673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3A33" w:rsidRPr="00734DD2" w:rsidRDefault="00673A33" w:rsidP="00734DD2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Увертюра.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086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6730" w:rsidRPr="00075859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="00086730">
              <w:rPr>
                <w:rFonts w:ascii="Times New Roman" w:hAnsi="Times New Roman" w:cs="Times New Roman"/>
                <w:sz w:val="24"/>
                <w:szCs w:val="24"/>
              </w:rPr>
              <w:t xml:space="preserve"> Дементьев. «Простая песенка»</w:t>
            </w:r>
          </w:p>
        </w:tc>
        <w:tc>
          <w:tcPr>
            <w:tcW w:w="3422" w:type="dxa"/>
          </w:tcPr>
          <w:p w:rsidR="00FD4398" w:rsidRPr="00FD4398" w:rsidRDefault="00FD4398" w:rsidP="00FD439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439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DD5EF2" w:rsidRPr="00086730" w:rsidRDefault="00DD5EF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1730A9"/>
    <w:multiLevelType w:val="hybridMultilevel"/>
    <w:tmpl w:val="04D82814"/>
    <w:lvl w:ilvl="0" w:tplc="43FC73F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085A66"/>
    <w:rsid w:val="00086730"/>
    <w:rsid w:val="00130C29"/>
    <w:rsid w:val="00131FDE"/>
    <w:rsid w:val="001747EC"/>
    <w:rsid w:val="00403F06"/>
    <w:rsid w:val="00481B45"/>
    <w:rsid w:val="00486B96"/>
    <w:rsid w:val="00543E00"/>
    <w:rsid w:val="00634C20"/>
    <w:rsid w:val="00673A33"/>
    <w:rsid w:val="0068223E"/>
    <w:rsid w:val="006C0CCB"/>
    <w:rsid w:val="00734DD2"/>
    <w:rsid w:val="007F6336"/>
    <w:rsid w:val="008007EC"/>
    <w:rsid w:val="0087286C"/>
    <w:rsid w:val="008B2863"/>
    <w:rsid w:val="008F12AE"/>
    <w:rsid w:val="008F65A1"/>
    <w:rsid w:val="009C4400"/>
    <w:rsid w:val="00A33A61"/>
    <w:rsid w:val="00A957C4"/>
    <w:rsid w:val="00B343BF"/>
    <w:rsid w:val="00B5679B"/>
    <w:rsid w:val="00BD7F2D"/>
    <w:rsid w:val="00C12150"/>
    <w:rsid w:val="00C31E7A"/>
    <w:rsid w:val="00C47EA7"/>
    <w:rsid w:val="00C627E9"/>
    <w:rsid w:val="00CE72A1"/>
    <w:rsid w:val="00D86018"/>
    <w:rsid w:val="00DD5EF2"/>
    <w:rsid w:val="00E80DBC"/>
    <w:rsid w:val="00EF7892"/>
    <w:rsid w:val="00F13A00"/>
    <w:rsid w:val="00F51B60"/>
    <w:rsid w:val="00FD4398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34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20</cp:revision>
  <cp:lastPrinted>2020-03-26T03:31:00Z</cp:lastPrinted>
  <dcterms:created xsi:type="dcterms:W3CDTF">2020-04-08T08:07:00Z</dcterms:created>
  <dcterms:modified xsi:type="dcterms:W3CDTF">2020-04-15T11:51:00Z</dcterms:modified>
</cp:coreProperties>
</file>